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114027C" w:rsidR="00585ED1" w:rsidRDefault="00822EC9" w:rsidP="00585ED1">
      <w:pPr>
        <w:jc w:val="center"/>
        <w:rPr>
          <w:rFonts w:ascii="Arial" w:hAnsi="Arial" w:cs="Arial"/>
          <w:bCs/>
          <w:sz w:val="32"/>
          <w:szCs w:val="32"/>
        </w:rPr>
      </w:pPr>
      <w:r>
        <w:rPr>
          <w:rFonts w:ascii="Arial" w:hAnsi="Arial" w:cs="Arial"/>
          <w:b/>
          <w:bCs/>
          <w:sz w:val="40"/>
          <w:szCs w:val="40"/>
        </w:rPr>
        <w:t>SOUTH CAROLINA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36FE16D"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822EC9" w:rsidRPr="00822EC9">
        <w:rPr>
          <w:rFonts w:ascii="Arial" w:hAnsi="Arial" w:cs="Arial"/>
          <w:sz w:val="24"/>
          <w:szCs w:val="24"/>
        </w:rPr>
        <w:t>SC ST § 37-3-201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822EC9">
        <w:rPr>
          <w:rFonts w:ascii="Arial" w:hAnsi="Arial" w:cs="Arial"/>
          <w:sz w:val="24"/>
          <w:szCs w:val="24"/>
        </w:rPr>
        <w:t>South Carolina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57036D"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98D57" w14:textId="77777777" w:rsidR="0057036D" w:rsidRDefault="0057036D" w:rsidP="00585ED1">
      <w:r>
        <w:separator/>
      </w:r>
    </w:p>
  </w:endnote>
  <w:endnote w:type="continuationSeparator" w:id="0">
    <w:p w14:paraId="08F50FFC" w14:textId="77777777" w:rsidR="0057036D" w:rsidRDefault="0057036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2B42" w14:textId="77777777" w:rsidR="0057036D" w:rsidRDefault="0057036D" w:rsidP="00585ED1">
      <w:r>
        <w:separator/>
      </w:r>
    </w:p>
  </w:footnote>
  <w:footnote w:type="continuationSeparator" w:id="0">
    <w:p w14:paraId="2945BAFF" w14:textId="77777777" w:rsidR="0057036D" w:rsidRDefault="0057036D"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7036D"/>
    <w:rsid w:val="00585ED1"/>
    <w:rsid w:val="005C1339"/>
    <w:rsid w:val="00616E67"/>
    <w:rsid w:val="00620441"/>
    <w:rsid w:val="00670DC2"/>
    <w:rsid w:val="0069196A"/>
    <w:rsid w:val="00710FF7"/>
    <w:rsid w:val="007D360E"/>
    <w:rsid w:val="00822EC9"/>
    <w:rsid w:val="00827B1C"/>
    <w:rsid w:val="00834F6F"/>
    <w:rsid w:val="008B6F76"/>
    <w:rsid w:val="008E1456"/>
    <w:rsid w:val="00901BFF"/>
    <w:rsid w:val="00902637"/>
    <w:rsid w:val="0091781F"/>
    <w:rsid w:val="0095144A"/>
    <w:rsid w:val="009806B2"/>
    <w:rsid w:val="009A256C"/>
    <w:rsid w:val="00A066D0"/>
    <w:rsid w:val="00A24D46"/>
    <w:rsid w:val="00AB78D7"/>
    <w:rsid w:val="00B335F0"/>
    <w:rsid w:val="00B64A70"/>
    <w:rsid w:val="00C349D7"/>
    <w:rsid w:val="00C377C8"/>
    <w:rsid w:val="00C87C53"/>
    <w:rsid w:val="00E02BF4"/>
    <w:rsid w:val="00E628DB"/>
    <w:rsid w:val="00EF41A2"/>
    <w:rsid w:val="00F42303"/>
    <w:rsid w:val="00F5211D"/>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5288</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South Carolina Secured Promissory Note</vt:lpstr>
    </vt:vector>
  </TitlesOfParts>
  <Manager/>
  <Company/>
  <LinksUpToDate>false</LinksUpToDate>
  <CharactersWithSpaces>6200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Secured Promissory Note</dc:title>
  <dc:subject/>
  <dc:creator>PromissoryNotes.org</dc:creator>
  <cp:keywords/>
  <dc:description/>
  <cp:lastModifiedBy>Charles Gendron</cp:lastModifiedBy>
  <cp:revision>4</cp:revision>
  <cp:lastPrinted>2016-11-05T10:50:00Z</cp:lastPrinted>
  <dcterms:created xsi:type="dcterms:W3CDTF">2016-12-05T17:52:00Z</dcterms:created>
  <dcterms:modified xsi:type="dcterms:W3CDTF">2016-12-05T17:52:00Z</dcterms:modified>
  <cp:category/>
</cp:coreProperties>
</file>